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C031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C0312">
        <w:rPr>
          <w:rFonts w:ascii="Comic Sans MS" w:hAnsi="Comic Sans MS"/>
          <w:b/>
          <w:sz w:val="28"/>
          <w:szCs w:val="28"/>
        </w:rPr>
        <w:t>Cooking and food equipment 4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teaspoon - la cucharita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fish slice - la paleta para pescado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spatula - la espátula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nut cracker - el cascanueces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rubber gloves - los guantes de goma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strainer - el colador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masher - el pasapurés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penknife – la navaja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tea - towel - el trapo de cocina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coaster - el posavasos</w:t>
      </w:r>
    </w:p>
    <w:p w:rsidR="00DC0312" w:rsidRPr="00DC0312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turnip - el nabo</w:t>
      </w:r>
    </w:p>
    <w:p w:rsidR="004170A3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C0312">
        <w:rPr>
          <w:rFonts w:ascii="Comic Sans MS" w:hAnsi="Comic Sans MS"/>
          <w:sz w:val="28"/>
          <w:szCs w:val="28"/>
          <w:lang w:val="en-US"/>
        </w:rPr>
        <w:t>yam - la batata</w:t>
      </w:r>
    </w:p>
    <w:p w:rsidR="00DC0312" w:rsidRPr="00B507A3" w:rsidRDefault="00DC0312" w:rsidP="00DC031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C0312" w:rsidRPr="004D6A46">
          <w:rPr>
            <w:rStyle w:val="Hyperlink"/>
            <w:rFonts w:ascii="Comic Sans MS" w:hAnsi="Comic Sans MS"/>
            <w:sz w:val="28"/>
            <w:szCs w:val="28"/>
          </w:rPr>
          <w:t>Cooking and food equipment 4</w:t>
        </w:r>
        <w:r w:rsidR="00EB2CA2" w:rsidRPr="004D6A46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4D6A46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D6A4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A761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http://www.saveteacherssundays.com/spanish-vocabulary/all/639/cooking-and-utensils-in-spanish-4-worksheets/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C0312" w:rsidRPr="004D6A46">
          <w:rPr>
            <w:rStyle w:val="Hyperlink"/>
            <w:rFonts w:ascii="Comic Sans MS" w:hAnsi="Comic Sans MS"/>
            <w:sz w:val="28"/>
            <w:szCs w:val="28"/>
          </w:rPr>
          <w:t>Cooking and food equipment 4</w:t>
        </w:r>
        <w:r w:rsidR="00EB2CA2" w:rsidRPr="004D6A46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4D6A46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4D6A46" w:rsidRPr="00257556" w:rsidRDefault="004D6A4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A761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http://www.saveteacherssundays.com/spanish-vocabulary/all/639/cooking-and-utensils-in-spanish-4-games/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4D6A4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54" w:rsidRDefault="00170A54" w:rsidP="00BF64FC">
      <w:pPr>
        <w:spacing w:after="0" w:line="240" w:lineRule="auto"/>
      </w:pPr>
      <w:r>
        <w:separator/>
      </w:r>
    </w:p>
  </w:endnote>
  <w:endnote w:type="continuationSeparator" w:id="0">
    <w:p w:rsidR="00170A54" w:rsidRDefault="00170A5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54" w:rsidRDefault="00170A54" w:rsidP="00BF64FC">
      <w:pPr>
        <w:spacing w:after="0" w:line="240" w:lineRule="auto"/>
      </w:pPr>
      <w:r>
        <w:separator/>
      </w:r>
    </w:p>
  </w:footnote>
  <w:footnote w:type="continuationSeparator" w:id="0">
    <w:p w:rsidR="00170A54" w:rsidRDefault="00170A5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70A54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0A3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D6A46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138BF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C0312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39/cooking-and-utensils-in-spanish-4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39/cooking-and-utensils-in-spanish-4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39/cooking-and-utensils-in-spanish-4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39/cooking-and-utensils-in-spanish-4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2016-01-02T15:19:00Z</dcterms:created>
  <dcterms:modified xsi:type="dcterms:W3CDTF">2016-01-09T23:02:00Z</dcterms:modified>
</cp:coreProperties>
</file>